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6" w:type="dxa"/>
        <w:tblInd w:w="90" w:type="dxa"/>
        <w:tblLook w:val="04A0"/>
      </w:tblPr>
      <w:tblGrid>
        <w:gridCol w:w="10366"/>
      </w:tblGrid>
      <w:tr w:rsidR="00E21CF1" w:rsidRPr="00B81DB6" w:rsidTr="00E21CF1">
        <w:trPr>
          <w:trHeight w:val="300"/>
        </w:trPr>
        <w:tc>
          <w:tcPr>
            <w:tcW w:w="10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CF1" w:rsidRPr="00562850" w:rsidRDefault="00E21CF1" w:rsidP="00B8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28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GOVERNMENT OF NAGALAND</w:t>
            </w:r>
          </w:p>
        </w:tc>
      </w:tr>
      <w:tr w:rsidR="00E21CF1" w:rsidRPr="00B81DB6" w:rsidTr="00E21CF1">
        <w:trPr>
          <w:trHeight w:val="300"/>
        </w:trPr>
        <w:tc>
          <w:tcPr>
            <w:tcW w:w="10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CF1" w:rsidRPr="00562850" w:rsidRDefault="00E21CF1" w:rsidP="00B8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28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OFFICE OF THE PRINCIPAL, KOHIMA COLLEGE,KOHIMA</w:t>
            </w:r>
          </w:p>
        </w:tc>
      </w:tr>
      <w:tr w:rsidR="00E21CF1" w:rsidRPr="00B81DB6" w:rsidTr="00E21CF1">
        <w:trPr>
          <w:trHeight w:val="300"/>
        </w:trPr>
        <w:tc>
          <w:tcPr>
            <w:tcW w:w="10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CF1" w:rsidRPr="00562850" w:rsidRDefault="00E21CF1" w:rsidP="00B8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28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KOHIMA : NAGALAND</w:t>
            </w:r>
          </w:p>
        </w:tc>
      </w:tr>
    </w:tbl>
    <w:p w:rsidR="00071C89" w:rsidRPr="00B81DB6" w:rsidRDefault="00071C89">
      <w:pPr>
        <w:rPr>
          <w:rFonts w:ascii="Times New Roman" w:hAnsi="Times New Roman" w:cs="Times New Roman"/>
          <w:sz w:val="28"/>
          <w:szCs w:val="28"/>
        </w:rPr>
      </w:pPr>
    </w:p>
    <w:p w:rsidR="00E21CF1" w:rsidRPr="00B81DB6" w:rsidRDefault="00E21CF1" w:rsidP="00E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NO. KCK/CIRCULAR/2020</w:t>
      </w:r>
      <w:r w:rsidR="000D02F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Dated. 8</w:t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June 2023</w:t>
      </w:r>
      <w:r w:rsidR="000D02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3380" w:type="dxa"/>
        <w:tblInd w:w="90" w:type="dxa"/>
        <w:tblLook w:val="04A0"/>
      </w:tblPr>
      <w:tblGrid>
        <w:gridCol w:w="1560"/>
        <w:gridCol w:w="1820"/>
      </w:tblGrid>
      <w:tr w:rsidR="00E21CF1" w:rsidRPr="00B81DB6" w:rsidTr="00E21CF1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CF1" w:rsidRPr="00B81DB6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CF1" w:rsidRPr="00B81DB6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1CF1" w:rsidRDefault="00E21CF1" w:rsidP="00B8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ADMISSION NOTIFICATION</w:t>
      </w:r>
    </w:p>
    <w:p w:rsidR="00B81DB6" w:rsidRPr="00B81DB6" w:rsidRDefault="00B81DB6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E21CF1" w:rsidRPr="00B81DB6" w:rsidRDefault="00F02E1C" w:rsidP="00562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following is the selected list for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admission </w:t>
      </w:r>
      <w:r w:rsidR="00E21CF1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to BA &amp;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BCOM 1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 w:rsidR="00E21CF1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Semester 2023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batch at Kohima college</w:t>
      </w:r>
      <w:r w:rsidR="00E21CF1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,Kohima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under the following categories</w:t>
      </w:r>
      <w:r w:rsidR="00E21CF1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:-</w:t>
      </w:r>
    </w:p>
    <w:p w:rsidR="00E21CF1" w:rsidRPr="00B81DB6" w:rsidRDefault="00E21CF1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CATEGORY </w:t>
      </w:r>
      <w:proofErr w:type="gramStart"/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A1</w:t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D02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Applicants with indig</w:t>
      </w:r>
      <w:r w:rsidR="000D02F5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enous</w:t>
      </w:r>
      <w:r w:rsidR="00F02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inhabitant certificate of </w:t>
      </w:r>
      <w:proofErr w:type="spellStart"/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Kohima</w:t>
      </w:r>
      <w:proofErr w:type="spellEnd"/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passing out HSSLC from</w:t>
      </w:r>
      <w:r w:rsidR="00F02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Government Higher Secondary Schools  under Kohima District.</w:t>
      </w:r>
    </w:p>
    <w:p w:rsidR="00FC76C9" w:rsidRPr="00B81DB6" w:rsidRDefault="00B81DB6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CATEGORY A2</w:t>
      </w:r>
      <w:r w:rsidR="000D02F5">
        <w:rPr>
          <w:rFonts w:ascii="Times New Roman" w:eastAsia="Times New Roman" w:hAnsi="Times New Roman" w:cs="Times New Roman"/>
          <w:color w:val="000000"/>
          <w:sz w:val="28"/>
          <w:szCs w:val="28"/>
        </w:rPr>
        <w:t>:- A</w:t>
      </w:r>
      <w:r w:rsidR="00F02E1C">
        <w:rPr>
          <w:rFonts w:ascii="Times New Roman" w:eastAsia="Times New Roman" w:hAnsi="Times New Roman" w:cs="Times New Roman"/>
          <w:color w:val="000000"/>
          <w:sz w:val="28"/>
          <w:szCs w:val="28"/>
        </w:rPr>
        <w:t>pplicants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</w:t>
      </w:r>
      <w:r w:rsidR="00937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Government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Higher Secondary Schools under K</w:t>
      </w:r>
      <w:r w:rsidR="000D02F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hima District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6C9" w:rsidRPr="00B81DB6" w:rsidRDefault="00FC76C9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CATEGORY </w:t>
      </w:r>
      <w:proofErr w:type="gramStart"/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</w:t>
      </w:r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:-</w:t>
      </w:r>
      <w:proofErr w:type="gramEnd"/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Applicants</w:t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Private Higher Secondary Schools /Colleges under Kohima district. </w:t>
      </w:r>
    </w:p>
    <w:p w:rsidR="00FC76C9" w:rsidRDefault="00FC76C9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CATERGORY </w:t>
      </w:r>
      <w:proofErr w:type="gramStart"/>
      <w:r w:rsidRPr="00B81D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</w:t>
      </w:r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:-</w:t>
      </w:r>
      <w:proofErr w:type="gramEnd"/>
      <w:r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Open to all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1DB6" w:rsidRPr="00B81DB6" w:rsidRDefault="00B81DB6" w:rsidP="00562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6C9" w:rsidRPr="00B81DB6" w:rsidRDefault="000D02F5" w:rsidP="00562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aiting list</w:t>
      </w:r>
      <w:r w:rsidR="0056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Merit Wise)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will be intimated on 15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June 202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3 via college helpline number.</w:t>
      </w:r>
      <w:r w:rsid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Admission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will be purely based on merit and subject to</w:t>
      </w:r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availability of seats arising out of vacan</w:t>
      </w:r>
      <w:r w:rsidR="0056285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>ies.</w:t>
      </w:r>
      <w:r w:rsidR="00FC76C9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Selected C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 w:rsidR="00B83631">
        <w:rPr>
          <w:rFonts w:ascii="Times New Roman" w:eastAsia="Times New Roman" w:hAnsi="Times New Roman" w:cs="Times New Roman"/>
          <w:color w:val="000000"/>
          <w:sz w:val="28"/>
          <w:szCs w:val="28"/>
        </w:rPr>
        <w:t>didates may directly go to the B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>ank of Baroda for admission payment from 12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15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336027" w:rsidRPr="00B8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June 2023.</w:t>
      </w:r>
    </w:p>
    <w:p w:rsidR="00336027" w:rsidRPr="00B81DB6" w:rsidRDefault="00336027" w:rsidP="00E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027" w:rsidRPr="00B81DB6" w:rsidRDefault="00336027" w:rsidP="00E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>VERY IMPORTANT</w:t>
      </w:r>
      <w:proofErr w:type="gramStart"/>
      <w:r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>:-</w:t>
      </w:r>
      <w:proofErr w:type="gramEnd"/>
      <w:r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All selected candidates must join Kohima coll</w:t>
      </w:r>
      <w:r w:rsidR="00B40E28"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ege telegram channel. Click the link to join </w:t>
      </w:r>
      <w:proofErr w:type="spellStart"/>
      <w:r w:rsidR="00B40E28"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>thekohima</w:t>
      </w:r>
      <w:proofErr w:type="spellEnd"/>
      <w:r w:rsidR="00B40E28" w:rsidRPr="0056285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College telegram channel: </w:t>
      </w:r>
      <w:hyperlink r:id="rId4" w:history="1">
        <w:r w:rsidR="00B40E28" w:rsidRPr="00B81DB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https://t.me/joinchat/b7N3ckLQrt0xYzR1</w:t>
        </w:r>
      </w:hyperlink>
    </w:p>
    <w:p w:rsidR="00E21CF1" w:rsidRPr="00562850" w:rsidRDefault="00E21CF1" w:rsidP="00E21CF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E21CF1" w:rsidRPr="00562850" w:rsidRDefault="00B81DB6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562850">
        <w:rPr>
          <w:rFonts w:ascii="Times New Roman" w:hAnsi="Times New Roman" w:cs="Times New Roman"/>
          <w:color w:val="0000FF"/>
          <w:sz w:val="28"/>
          <w:szCs w:val="28"/>
        </w:rPr>
        <w:t>CLASSES WILL COMMENCE</w:t>
      </w:r>
      <w:r w:rsidR="00670E1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62850">
        <w:rPr>
          <w:rFonts w:ascii="Times New Roman" w:hAnsi="Times New Roman" w:cs="Times New Roman"/>
          <w:color w:val="0000FF"/>
          <w:sz w:val="28"/>
          <w:szCs w:val="28"/>
        </w:rPr>
        <w:t xml:space="preserve">FROM </w:t>
      </w:r>
      <w:r w:rsidRPr="00670E15">
        <w:rPr>
          <w:rFonts w:ascii="Times New Roman" w:hAnsi="Times New Roman" w:cs="Times New Roman"/>
          <w:b/>
          <w:color w:val="0000FF"/>
          <w:sz w:val="28"/>
          <w:szCs w:val="28"/>
        </w:rPr>
        <w:t>11</w:t>
      </w:r>
      <w:r w:rsidRPr="00670E15">
        <w:rPr>
          <w:rFonts w:ascii="Times New Roman" w:hAnsi="Times New Roman" w:cs="Times New Roman"/>
          <w:b/>
          <w:color w:val="0000FF"/>
          <w:sz w:val="28"/>
          <w:szCs w:val="28"/>
          <w:vertAlign w:val="superscript"/>
        </w:rPr>
        <w:t xml:space="preserve">th </w:t>
      </w:r>
      <w:r w:rsidRPr="00670E15">
        <w:rPr>
          <w:rFonts w:ascii="Times New Roman" w:hAnsi="Times New Roman" w:cs="Times New Roman"/>
          <w:b/>
          <w:color w:val="0000FF"/>
          <w:sz w:val="28"/>
          <w:szCs w:val="28"/>
        </w:rPr>
        <w:t>JULY 2023</w:t>
      </w:r>
      <w:r w:rsidR="00562850" w:rsidRPr="00670E15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E21CF1" w:rsidRPr="005A08BA" w:rsidRDefault="005A08BA" w:rsidP="005A08B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08BA">
        <w:rPr>
          <w:rFonts w:ascii="Times New Roman" w:hAnsi="Times New Roman" w:cs="Times New Roman"/>
          <w:b/>
          <w:sz w:val="32"/>
          <w:szCs w:val="32"/>
          <w:u w:val="single"/>
        </w:rPr>
        <w:t>BA 1</w:t>
      </w:r>
      <w:r w:rsidRPr="005A08B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Pr="005A08BA">
        <w:rPr>
          <w:rFonts w:ascii="Times New Roman" w:hAnsi="Times New Roman" w:cs="Times New Roman"/>
          <w:b/>
          <w:sz w:val="32"/>
          <w:szCs w:val="32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2023</w:t>
      </w:r>
    </w:p>
    <w:tbl>
      <w:tblPr>
        <w:tblW w:w="102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3696"/>
        <w:gridCol w:w="1194"/>
        <w:gridCol w:w="1550"/>
        <w:gridCol w:w="1154"/>
        <w:gridCol w:w="1808"/>
      </w:tblGrid>
      <w:tr w:rsidR="00E21CF1" w:rsidRPr="00E21CF1" w:rsidTr="00144844">
        <w:trPr>
          <w:trHeight w:val="690"/>
          <w:tblHeader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 NO.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RESULT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CORE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CORE</w:t>
            </w: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MARKS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RESERVED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MEGOVINO KROSE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MEGOLHOUNO KROSE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KENEIVOTUO KESIEZIE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1051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BWENSILE KEMP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HEWACHU KATH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SAMLAM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1656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LATHEI 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KüVEDü NIENü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ILIHON K CHISHI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MüNUHü KHAMO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SCIENCE STREAM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AJANO W KIKON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LüLINE VEMAI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POTO RHAKHO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RISULA T JING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LEMSIRO VALENT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BONGSHOM MN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AKHAMONG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 WANNUNG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KEKHRIEZONUO YASHU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PONCHO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1655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VENGOTA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THAUEI J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KHRÜKUTÜLÜ MEDEO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LEMTILA R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VEMUYO D VADEO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VEIHRIINE REIMAI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1461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KENEIDINUO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1514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LEANG Y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MHALESENUO KIRE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NZANYANI Y HUMTSOE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RüYABEI ZHALE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LETANLA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KEHUSELü RESü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SEYIENEINUO MERHIESO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MUGHAKA Y SUMI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AMKHAO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LUMTSALI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1651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TONYEI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1725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CHANDEMO W TSOPOE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KEYIZAINA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NYAMNYEI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YANAT C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1765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HENPONG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PULEI T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VEJULü CüRHA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APIHLENPIN YIMCHUNGER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HOUM 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 KHAMGE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NGUNYING K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VESU TETSEO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SUSHMITA DATTA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METHLOW Y S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VEMUZHOLÜ THERIE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METHEM LANGZEM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THSACHOLA R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SHAUNYU MARY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JONGPHE 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HONPEIH K LAOLIM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PHENIANG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SARAH MHABENI C NGULLIE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KHAMPAI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ZUJANTHUNG HUMTSOE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1054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MARTHA THONG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1519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KHUNYU 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HINOTO ACHUMI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DULEON SHIO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TONWANG CHINGMEI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SHOKO MANGYANG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VAMIVE RHAKHO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1251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YINGAI ANGNAO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WANSHOM H T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HANGLAND C CHANG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1996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TOVISHE SOLOMON SWU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SCIENCE STREAM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RHOZO MEDEO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MOILEI C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KEKHRIENGUTUO LHOUNGU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1705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DIYAM GUPTA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OBC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HUNTHONG MAGH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PWD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PWD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ANILO SEMY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KEDOVITUO MIASALHOU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PEZAVITONO WHISO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KHRIETUONUO METHA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SHALE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ANYELO KENT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CHENOGI KENT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KETOUSENUO RUTSA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144844"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ROKOHENO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RUDUOLHOUNUO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MEDOSENO KITSHü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1095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TESENYA KATH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1264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RAZOUKIELIE MERE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144844"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NEKHOTA RHAKHO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THüJOSULü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1537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SHONGNA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THüJONELü RINGA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PUPOI 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TEMSUJUNGLA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LOLIKA SHEQI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SHUMUNO THULUO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CHOSELU KEZO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KHRÜSALÜ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 AMONG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MUTSEZOLü SHIJOH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1364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KIHOKHU SHEQI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1131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MENUOLENUO KIRE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LITHUNGBENI ODYUO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1819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JESO NEANGMAI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RUTH ODYUO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VETAHÜLÜ LATSO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KELENGUNUO PEKI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MITELEPHE VILLAGE COUNCIL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1046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YALEN PHENGNA KONYAK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MENTO H AWOMI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KINIVI SUMI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CHOIN SHIU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MONYU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CHENTILE T APON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1186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ONIKALI ASUMI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1734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PONGCHI 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1253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WANLEM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NGIPPEA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LINSUTHONG P TIKHIR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1326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SHOICHING Y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BUMING 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KHRüTSüTO SHIJO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VIKEDUONUO MIACHIEO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1712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BELE HOANGNYU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1732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VIKHOLIE KELELIE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1487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AKALI KIHO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1883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KUVESULU MEDEO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WE U LOHE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PANGTAO L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VELU THULU-O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1260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TSUMON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SUNGMO MANGYANG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1482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KHRüSEVOLü MEDEO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1522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BEMANG S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CHONGNGOI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ADZEWE-U KHUTSO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YUKNGAM C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TSIIDU ZHOLIA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AMALIE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YINTINCHASO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1153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WANGMOI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THRUHITE-U SARA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RASüVELü RHAKHO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1604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EDWARD ATO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MANCHANG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ISINEI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 ATOI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LEMPISE T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 YAAM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NEANGMAI 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KHROTELO-U CHIRHAH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TSUVENSHE 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AKUNE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JUPANG N KONYAK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ZHASALIE METHA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KIMIYETO T YEPTHO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PWD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PWD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MHASISENO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KEKHLÜVINÜ KHIZHO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KESOLE CHUNG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MHALENUO BELHO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1139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KHRIEKESANUO ZHALE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KAMALA THAPA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BEWELE PURO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CHINGMEI W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MARY KIVE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KUTHOSHELU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LIYINGBENI KITHAN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CHANDAN PANDEY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NEANGNYU 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LUTSUTHONG D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1767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DIBBA PAUL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JOEL ABING LEYRI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EPHONG P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1664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IMTIJUNGLA 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HOJILA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TEINGLANGVALA APOLLOS RONG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LüTOLü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VEBUZOLU LOHE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NYAMLEM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TOHANBA 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ERENBENI T KIKON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1518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NIAMKOI 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TSASULA ANAR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NOURHENGUNUO KIRE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NZANI I SHITIRI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BENDANGSUNEP JAMIR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MEGOLHOUKHONO KUOSA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LENGNIO 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 NAOWANG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NGIPMEI N TANGTOKLUM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BENISHA KENT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TIQHELI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SHONIU K MEYONIU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1958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SONI GURUNG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IMKONGLEMLA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1683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VETHITO VERO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NGUNEINO NANCY CHISHI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ZARENBENI S ODYUO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KIMCHOIHOI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PUSONG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SUNGMO NOKSEN 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PHENGAM KONYAK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WETSHELHI CHIRHAH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NAKKAI WANGSA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JESO MARIA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DOROBILA T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1983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PUTSAVILI WEZAH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NAOPHE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1166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IHEISILE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 KAPLONG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 MEILEM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SHONGMAO 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ZHODüLü KHüSOH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1756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LEWO-U TEPFO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NASENKUNDANG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1870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KEVIHOLI V SHOHE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SHIKNA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MINNYU C N KONYAK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LEYEM L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TEKHENUU AKAMI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ESTHER POANGNYU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1795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LEMLILA K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1924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GWALO KHING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1216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KEDALE SHIJO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ELURO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SOMETNARO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ARISELA 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1061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SHERAKHOLU CHIZO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TOIPHE KONYAK W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NOKSENKHUMLA J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LITSUWE-Ü KREO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NEVOLU KHESOH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NEMAICHAND TH SINGH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MUDOSELU KHESOH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TASMIN BEGUM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ARJUN KARE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1554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JETILE MAGH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NEIKETOUNUO SOPFü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SHOSANI KESEN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KEDOKHONO NGUNYÜLO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ANGELI SEB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1680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NEIPHRETUO AUGUSTINE THEüNUO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NENWALE MAGH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KEDALE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SITENLO KATH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JENILE KEPPEN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TSIVILIE RIO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1170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RUNOSIN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1169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RUCHUHILE SEB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KEVILEZO THEPA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ASENUO ZUMU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KIKRUPFHE-ü KELELIE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SHACHÜLO SEB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HENYILE MAGH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KEZEVINUO KHRUOMO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RüDUONEü KUOTSU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1553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KHETILI KATH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NZONSIN KHING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ATELE SEMP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SHWENLO MESUNG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SONIKA RATHU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KÜNÜSA KHESOH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RüGUTALü VENYO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SENTIRENLA TZUDIR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1043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MULENEYI KHAMO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MUZLü SAPU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APPUVI SWU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JESSE T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WANGYONG T KONGNOK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PRAKASH RANA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AYESHA KHATOON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1047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IMNA M S AO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1616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HAIJURANGLE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THRONHSHI YIMCHUNGER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CHOVETO DAWHUO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REKHRU RUME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LANELA PAOH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PANGKHAH 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KEKHRÜNELÜ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SüRHOTALü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CHUCHIR THURR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1709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NIEZOVELü CHOTSO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ESHAH H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ZAKIEPHRETUO KIEWHUO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AZÜVE SHIJOH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LUMNGULA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NGAPJEM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LEMEI SALEM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1433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 WANGKAI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WANMEI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PELEKHRIENO THEÜNO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CHOSEKHOLü CHüZHO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CHEKROVETO VENYO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1488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CHAWALE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1859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SOYIMZENLA JAMIR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NUNGKI SANGMAI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THEJAVINUO NIPU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SEYIEZHALIE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 NGONJAI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1012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KHOVE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MANWANG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KUZUVELU NEINU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1135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CHUMLAMO Z MURRY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NOTO Z TUCCU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ARELA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SHUKIU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MüLüYI LOHE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KOYE THUPITOR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VIKIETUO TSÜKRÜ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MOASENEP AO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KAPU ZHIMO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SASHIAKUM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NEIKERHEII YHOME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KENEILHOUTUONUO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ADESH KUMAR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OBC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OBC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1205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RANI KUMARI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1829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LHUSIMENO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ROVINGUNO NAKHRO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1178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RUKHIEVILIE TSURHO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1669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THEJANGUZO GWIRIE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NEIPHRIEZO RURHIE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THEGUONEIZO RUTSA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NEIKETOULIE VIELIE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NEIPHRELIE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1425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KETHO MERE KESEYIE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YHUNLO KEMP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1531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JOCHUHYULO KHING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MENOVONO CHASE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1249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MEZHüLHUKHO MERU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KHRIESAKUO SEMOU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1714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KENISHA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1912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CHENTI APON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KEZEVINUO METHA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DZIESEKHONUO KEDITSU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MENGUNUO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1419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KEDUOLHOU-ü KENGURüSE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SOTILO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NOSASü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THONGWALO CHUNG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SENYAMO KATH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PUSWUTA DAWHUO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YONGME 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MAVE VENUH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1236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SHONGMATH YENLUNGHU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1703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KüVEZüLü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1422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TOVITO K YEPUTHOMI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1987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JETEI S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CIZOSÜLÜ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ANNA 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1932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MOSOVI SHUPAO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MEZHÜTOU-Ü THIRA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AYINGL 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MHETSHE-U WEZAH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QHEKIVI KAPPO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1176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PAULUI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1238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PHESHEI NOKYEN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KETOULETUO ZHALE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ZANGLEM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VENUTO RESUH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AHING ROKAM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ETHEL KEMP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KELECHÜNUO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AKHUMLA T JINGER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1666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TSUJANG 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LIVINE MOVI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NEKELO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KON-I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YESHIKA ACHUMI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WANGNEM W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 PONGNYU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KEKHRIENUO ZUMU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1733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VANTSUMONG 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HEMPAO S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1193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ANGLONG C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KEVISELIE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1535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 PHOSHON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KULUNO NIENU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 ESTER CHILA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HELINA TEP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1365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OVIPU H TSUQU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KIKOGWAMLE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LIMRESHE 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1472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OUNGBOU YANCHU CHANG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1659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ALULA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VETAZO VESWüH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ATSU LOVELY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NGAMZU 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KUNYANGSE A SANGTAM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KAMTSA THURR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1788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YUKHASE L JINGRU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ILIVI A SUMI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1638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TANU PFITHU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NEANGMAI K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1510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MHONLUMI N EZUNG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1438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CHILLIAM 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1157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PIKATO SHOHE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1312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SHEMI 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1720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PRIYA SAHA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SC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RüGUOKHRIELIE KHEZHIE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144844"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MENGUPHRENUO KELELIE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1992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SONYELE KENT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KHRIEZP THEPA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KHRUPURHU POHENA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SHAMLAO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YESHU POJAR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 MELANG SANGYANG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1751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MEZIVELü RHAKHO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AHUKIU LAMLIU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 HANTSUBA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1062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MUNUTALU SOHO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TAWIE TRAKHA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TSUYIMLA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ACHUMBENI SHITIRI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RAJU GURUNG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NIKOZHO PHITHU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MHIESISELHOU LHOUSA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C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 YIBENI SHITIRI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1314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SANGKI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1521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LUAM P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NEIMEDO KENSE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KEVISETUO KHEZHIE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1214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MANLING L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SINGSERLA MACHINAO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NEIKERHEZO ZHüNY</w:t>
            </w:r>
            <w:r w:rsidRPr="00562850">
              <w:rPr>
                <w:rFonts w:ascii="Times New Roman" w:eastAsia="Times New Roman" w:hAnsi="Times New Roman" w:cs="Times New Roman"/>
                <w:caps/>
                <w:color w:val="000000"/>
                <w:u w:val="single"/>
              </w:rPr>
              <w:t>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1671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KIKRUVITUO VIELIE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VILONENU LTU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NEILHUVITUO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1623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MAKUNGA TONIA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NEILASIE-Ü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LINIKA AWOMI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1031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SIEDZIELENUO PIENYü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THOMAS SEB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1889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MENOKHONO MEYASE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JAPHET SEB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1154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PHAMYU J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1395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TSUREMONG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BUDIFI PFITHU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1370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KEVICHÜ-Ü VITHO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1921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LATSUBA 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NüZOVELü NYEKHA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KWYHEMONG THURR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1818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EASTER NEANGMAI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YOB 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CHUTAN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LEMJUNGLA 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NOKSENSANGLA S CHANG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 CHINGPUNG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KEYIRAMLUNG HEGA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NINGKAM CHEWANG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1562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LEAU H PHOM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1190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SHENYU M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1998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LEANINGLA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W LEIWANG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1580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VISHELI KIBA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1834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MUZITO SHIJOH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1914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 NGAMYUN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1975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PONGU KATIRY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MHASIRIAKHO KEHIE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MARINA JINGTSHIRI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1610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LEAH A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KUYILO K PFITHU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PANGLEI P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NGEPKHAO T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1896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KOKHROVE-U DOULO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 NYEMMEI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YHUNKENYU KENT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1863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LÜZOLÜ KHÜSOH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SOLLUM YIMCHUNGER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ZIDILA K ANNAR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1468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HüVENüLü CHOTSO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1794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SESOTE-ü TEPFO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NGIPAM ELLEN KONYAK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KCK REPEATER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1967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IMRONGKABA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CBSE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VILABEIZO KESITSU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KEKHRIESEVINO SIAMVü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THEJAVITUO TALE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KHRIEZOMENUO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KHRIEZOVONUO RÜPREO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1913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KENEIVI MOR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1231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NEIZEKUOLIE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MEDOKHRIENUO MIACHIEO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1505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KEVILHOUKHONUO KHAWAKHRIE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VILHOUSIENUO CHAKRüNO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1944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KERüVIKHONO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1173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DZIESENEINUO RüLHO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1688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ZAYIECHüNO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1828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KENEISEVI SEYIE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1749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KEKHRIENEINO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1115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KENEIZENUO ZUMU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KELHOULENUO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KENEISANUO SOPFüNUO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KEDOSE KHOUBVE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1918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VILIE MERE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VIMELI LESE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1288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KEDOVIKHO MIASALHOU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NOURHEVIKHO MEYASE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1467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KüNüKHWüLü VESWüH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1130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MUDOVELU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MEDOVINUO RüPREO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1147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THEJANGUZO MEZHü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1077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SÜTO SWÜRO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MEZALIEVINUO SEKHOSE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1886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RüGUOLHOULIE PHEWHUO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1009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KENEITSEINUO SOLO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144844"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1389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SEYIEKHRIENUO YUONNE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KEVISILIE PIENYÜ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1248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THUNOSELU SHIJO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VETA ZUO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1199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KEVISENUO VIZO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144844"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NUSAKULU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1576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NEIVIZONO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KEKHRIELHOUTHUO-Ü KIRE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MüZIVOLü CHüZHO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1484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KENEISEZO TSüKRü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SHEVEHULü VERO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1082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NEIKIE-O SUOKHRIE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144844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QUOTA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TSüVETO SHIJOH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1785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NUDELU VERO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1629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YHORHO KEYHO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VETSO TUNYI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1401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MüDOSALü NYEKHA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VIMEZOLIE TSÜRHO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1CF1" w:rsidRPr="00E21CF1" w:rsidTr="00E21CF1">
        <w:trPr>
          <w:trHeight w:val="499"/>
        </w:trPr>
        <w:tc>
          <w:tcPr>
            <w:tcW w:w="79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color w:val="000000"/>
              </w:rPr>
              <w:t>1551</w:t>
            </w:r>
          </w:p>
        </w:tc>
        <w:tc>
          <w:tcPr>
            <w:tcW w:w="3696" w:type="dxa"/>
            <w:shd w:val="clear" w:color="auto" w:fill="auto"/>
            <w:vAlign w:val="center"/>
            <w:hideMark/>
          </w:tcPr>
          <w:p w:rsidR="00E21CF1" w:rsidRPr="00562850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562850">
              <w:rPr>
                <w:rFonts w:ascii="Times New Roman" w:eastAsia="Times New Roman" w:hAnsi="Times New Roman" w:cs="Times New Roman"/>
                <w:caps/>
                <w:color w:val="000000"/>
              </w:rPr>
              <w:t>MUNUYI NAROH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TENYIDIE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E21CF1" w:rsidRPr="00E21CF1" w:rsidRDefault="00E21CF1" w:rsidP="00E2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C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E21CF1" w:rsidRDefault="00E21CF1"/>
    <w:p w:rsidR="000D02F5" w:rsidRPr="000D02F5" w:rsidRDefault="000D02F5" w:rsidP="000D02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2F5">
        <w:rPr>
          <w:rFonts w:ascii="Times New Roman" w:hAnsi="Times New Roman" w:cs="Times New Roman"/>
          <w:b/>
          <w:sz w:val="28"/>
          <w:szCs w:val="28"/>
          <w:u w:val="single"/>
        </w:rPr>
        <w:t>WAITING LIST</w:t>
      </w:r>
    </w:p>
    <w:tbl>
      <w:tblPr>
        <w:tblW w:w="90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3665"/>
        <w:gridCol w:w="1276"/>
        <w:gridCol w:w="1559"/>
        <w:gridCol w:w="1680"/>
      </w:tblGrid>
      <w:tr w:rsidR="000D02F5" w:rsidRPr="000D02F5" w:rsidTr="000D02F5">
        <w:trPr>
          <w:trHeight w:val="51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FORM NO.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RESULT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  <w:t>CORE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CORE</w:t>
            </w: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br/>
              <w:t>MARKS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1218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CHENNYU ANGYA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91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1233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SORENI W HUMTSOE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91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1954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DEEPAK SAH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1721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PAWAN KUMAR KUSHWAHA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48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TUNATO H YEPTHO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1304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AKOBA KHUSOH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68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1378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 LIMEI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66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85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YUKAI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66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1203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TRINGPINGSü JINGTSHIRI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1799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NOKYUH Y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1423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HINOLI YEPUTHOMI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1635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NISÜFI SHARU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1980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KHRUTAVELU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92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MATHONULU KHAMO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1919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THEJANINO ZINYü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1018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LEMRETHONG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1650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BONGWANG N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1321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 xml:space="preserve">NGAMNYO Y KONYAL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1528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KEVIKHOTUO RINO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1511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KHUMONG P KHIAMNIUNGAN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1621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NGIPSHEN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1509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 NGUPKHAO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64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CHEMNEI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1645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WANGLM 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61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1648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K MATHOM 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61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1439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CHEMPHE 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1764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YIFI TRAKHA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1977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VILUKA ZHIMO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1155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HONSHONG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81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lastRenderedPageBreak/>
              <w:t>1437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CHONGTIE 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1646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P MARIAM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1564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A OWBOM PHO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1480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TENYENLE KEPPEN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1194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SHENGPONG M PHOM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1687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MHABENI OVUNG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1341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ANILE TEP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87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1060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MURIVOLU CHIZO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87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1668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SONGMO 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87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1588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SHAHMO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87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1534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JULI THüVüRY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1138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ACHOKA W TUNGOE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1850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 HONGMAO KHIAMNIUNGAN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1503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SHANGMEI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POLITICAL SCIENCE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85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1780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PHAAM 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56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1096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TSHÜRHOZÜ NYUWI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54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1963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PAUNINGLUNG ZIELUI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1506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MONGSHAI 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52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1538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GHAJI FITHU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1667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B MUTSONG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50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1387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NEIKETHOü KHRO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47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1089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BISHAL SINGHA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46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1049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SHONGPENG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46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1160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VENEIKU-U TSUZUH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45</w:t>
            </w:r>
          </w:p>
        </w:tc>
      </w:tr>
      <w:tr w:rsidR="000D02F5" w:rsidRPr="000D02F5" w:rsidTr="000D02F5">
        <w:trPr>
          <w:trHeight w:val="30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1915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NGAPYUK W KONYAK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</w:rPr>
              <w:t>WL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</w:pPr>
            <w:r w:rsidRPr="000D02F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</w:rPr>
              <w:t>SOCIOLOGY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0D02F5" w:rsidRPr="000D02F5" w:rsidRDefault="000D02F5" w:rsidP="000D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0D02F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45</w:t>
            </w:r>
          </w:p>
        </w:tc>
      </w:tr>
    </w:tbl>
    <w:p w:rsidR="000D02F5" w:rsidRDefault="000D02F5"/>
    <w:p w:rsidR="00144844" w:rsidRPr="005A08BA" w:rsidRDefault="005A08BA" w:rsidP="005A08B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08BA">
        <w:rPr>
          <w:rFonts w:ascii="Times New Roman" w:hAnsi="Times New Roman" w:cs="Times New Roman"/>
          <w:b/>
          <w:sz w:val="32"/>
          <w:szCs w:val="32"/>
          <w:u w:val="single"/>
        </w:rPr>
        <w:t>BCOM 1</w:t>
      </w:r>
      <w:r w:rsidRPr="005A08B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Pr="005A08BA">
        <w:rPr>
          <w:rFonts w:ascii="Times New Roman" w:hAnsi="Times New Roman" w:cs="Times New Roman"/>
          <w:b/>
          <w:sz w:val="32"/>
          <w:szCs w:val="32"/>
          <w:u w:val="single"/>
        </w:rPr>
        <w:t xml:space="preserve"> SEMESTER 2023</w:t>
      </w:r>
    </w:p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3953"/>
        <w:gridCol w:w="1337"/>
        <w:gridCol w:w="2161"/>
      </w:tblGrid>
      <w:tr w:rsidR="005A08BA" w:rsidRPr="00E9263A" w:rsidTr="00454167">
        <w:trPr>
          <w:trHeight w:val="937"/>
        </w:trPr>
        <w:tc>
          <w:tcPr>
            <w:tcW w:w="889" w:type="dxa"/>
            <w:vAlign w:val="center"/>
          </w:tcPr>
          <w:p w:rsidR="005A08BA" w:rsidRPr="005A08B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FORM NO.</w:t>
            </w:r>
          </w:p>
        </w:tc>
        <w:tc>
          <w:tcPr>
            <w:tcW w:w="4516" w:type="dxa"/>
            <w:vAlign w:val="center"/>
          </w:tcPr>
          <w:p w:rsidR="005A08BA" w:rsidRPr="005A08B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08BA" w:rsidRPr="005A08B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OLE_LINK1"/>
            <w:r w:rsidRPr="005A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5A08B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0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PERCENTAGE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1280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KENEIZE-U MECHIE-O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83.60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1526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KIKRUNEILIE WILLIAM MERU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73.40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1911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ROVIBITUO KRUSE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70.00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1555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SEYIEKHRIENUO RUTSA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67.40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1308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LENCHU APON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66.00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1366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THASHALO KHING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55.40</w:t>
            </w:r>
          </w:p>
        </w:tc>
      </w:tr>
      <w:tr w:rsidR="005A08BA" w:rsidRPr="00E9263A" w:rsidTr="00454167">
        <w:trPr>
          <w:trHeight w:val="329"/>
        </w:trPr>
        <w:tc>
          <w:tcPr>
            <w:tcW w:w="889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1368</w:t>
            </w:r>
          </w:p>
        </w:tc>
        <w:tc>
          <w:tcPr>
            <w:tcW w:w="4516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SAVITUO METHA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52.00</w:t>
            </w:r>
          </w:p>
        </w:tc>
      </w:tr>
      <w:bookmarkEnd w:id="0"/>
    </w:tbl>
    <w:p w:rsidR="00144844" w:rsidRDefault="00144844">
      <w:pPr>
        <w:rPr>
          <w:sz w:val="2"/>
        </w:rPr>
      </w:pPr>
    </w:p>
    <w:p w:rsidR="00E52F53" w:rsidRDefault="00E52F53">
      <w:pPr>
        <w:rPr>
          <w:sz w:val="2"/>
        </w:rPr>
      </w:pPr>
    </w:p>
    <w:p w:rsidR="00E52F53" w:rsidRDefault="00E52F53">
      <w:pPr>
        <w:rPr>
          <w:sz w:val="2"/>
        </w:rPr>
      </w:pPr>
    </w:p>
    <w:p w:rsidR="00E52F53" w:rsidRPr="005A08BA" w:rsidRDefault="00E52F53">
      <w:pPr>
        <w:rPr>
          <w:sz w:val="2"/>
        </w:rPr>
      </w:pPr>
    </w:p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3828"/>
        <w:gridCol w:w="1417"/>
        <w:gridCol w:w="2126"/>
      </w:tblGrid>
      <w:tr w:rsidR="005A08BA" w:rsidRPr="00E9263A" w:rsidTr="005A08BA">
        <w:trPr>
          <w:trHeight w:val="950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FORM NO.</w:t>
            </w:r>
          </w:p>
        </w:tc>
        <w:tc>
          <w:tcPr>
            <w:tcW w:w="3828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RESULT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1367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MANYEI KONYAK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86.00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1371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ANGLEM T KONYAK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84.60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1729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APENTSU 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83.40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1642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LANGYEM KONYAK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80.20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1489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BIPASHA THAPA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1403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PHOLIH WANGNAO 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69.40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1175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KÜLÜVE SWÜRO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69.20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1718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NGAIPANG CHUNGPANG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69.20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1174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KüLüOVE SWüRO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33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1654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VESHEPOTO CHOTSO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67.80</w:t>
            </w:r>
          </w:p>
        </w:tc>
      </w:tr>
    </w:tbl>
    <w:p w:rsidR="005A08BA" w:rsidRDefault="005A08BA"/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3828"/>
        <w:gridCol w:w="1417"/>
        <w:gridCol w:w="2126"/>
      </w:tblGrid>
      <w:tr w:rsidR="005A08BA" w:rsidRPr="00E9263A" w:rsidTr="005A08BA">
        <w:trPr>
          <w:trHeight w:val="858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 NO.</w:t>
            </w:r>
          </w:p>
        </w:tc>
        <w:tc>
          <w:tcPr>
            <w:tcW w:w="3828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RESULT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1877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ARITOLA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1335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KAMWANG KY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1255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W LEIPA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76.60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VIKHOTSONYU YALIE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76.40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1399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DZüPANE KIO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1256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NYAMLONG PHOM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72.20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1524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LHOUVISELIE KEHIE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1164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SANGTHING C 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1755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NEVIDITA SANGMA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1162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VEPUH LOHE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1290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ASISH GURUNG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HÜVEKHO KHAMO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48.00</w:t>
            </w:r>
          </w:p>
        </w:tc>
      </w:tr>
      <w:tr w:rsidR="005A08BA" w:rsidRPr="00E9263A" w:rsidTr="005A08BA">
        <w:trPr>
          <w:trHeight w:val="301"/>
        </w:trPr>
        <w:tc>
          <w:tcPr>
            <w:tcW w:w="1152" w:type="dxa"/>
            <w:vAlign w:val="center"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1398</w:t>
            </w:r>
          </w:p>
        </w:tc>
        <w:tc>
          <w:tcPr>
            <w:tcW w:w="3828" w:type="dxa"/>
            <w:vAlign w:val="center"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ESHA KHATI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5A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E52F53" w:rsidRDefault="00E52F53">
      <w:pPr>
        <w:rPr>
          <w:sz w:val="2"/>
        </w:rPr>
      </w:pPr>
    </w:p>
    <w:p w:rsidR="00E52F53" w:rsidRPr="005A08BA" w:rsidRDefault="00E52F53">
      <w:pPr>
        <w:rPr>
          <w:sz w:val="2"/>
        </w:rPr>
      </w:pPr>
    </w:p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3790"/>
        <w:gridCol w:w="1417"/>
        <w:gridCol w:w="2126"/>
      </w:tblGrid>
      <w:tr w:rsidR="005A08BA" w:rsidRPr="00E9263A" w:rsidTr="005A08BA">
        <w:trPr>
          <w:trHeight w:val="859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 NO.</w:t>
            </w:r>
          </w:p>
        </w:tc>
        <w:tc>
          <w:tcPr>
            <w:tcW w:w="3790" w:type="dxa"/>
            <w:shd w:val="clear" w:color="auto" w:fill="auto"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RESULT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HORILA Y SANGTAM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PESING 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BEMANG MARY 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JONGTIE P KHIAMNIUNGAN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SHONGMO T KHIAMNIUNGAN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ACHEM Y YIM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1495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VEPACULU RUHO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66.80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1633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ANIKET JAISWAL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1034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KEKHRIESENUO KENGURUSE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1982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VIKIYE WEZAH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1849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BEMANG C KONYAK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63.20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KHICHENLE TEP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1694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METSOBEU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62.20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1429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RUOKUONEINUO MEPFHUO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1856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JOKPHA KONYAK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61.40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1695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TOLI PUGHO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1369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LUNGDING KEREKING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60.60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1435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T NAHMAN KONYAK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1735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LIPOKMATSÜNG JAMIR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</w:t>
            </w:r>
          </w:p>
        </w:tc>
      </w:tr>
      <w:tr w:rsidR="005A08BA" w:rsidRPr="00E9263A" w:rsidTr="005A08BA">
        <w:trPr>
          <w:trHeight w:val="302"/>
        </w:trPr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1447</w:t>
            </w:r>
          </w:p>
        </w:tc>
        <w:tc>
          <w:tcPr>
            <w:tcW w:w="3790" w:type="dxa"/>
            <w:shd w:val="clear" w:color="auto" w:fill="auto"/>
            <w:noWrap/>
            <w:vAlign w:val="center"/>
            <w:hideMark/>
          </w:tcPr>
          <w:p w:rsidR="005A08BA" w:rsidRPr="00FF1786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FF178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ZHÜSÜTU W THUPITOR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E9263A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57.40</w:t>
            </w:r>
          </w:p>
        </w:tc>
      </w:tr>
    </w:tbl>
    <w:p w:rsidR="005A08BA" w:rsidRDefault="005A08BA"/>
    <w:p w:rsidR="005A08BA" w:rsidRPr="005A08BA" w:rsidRDefault="005A08BA" w:rsidP="00E52F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8BA">
        <w:rPr>
          <w:rFonts w:ascii="Times New Roman" w:hAnsi="Times New Roman" w:cs="Times New Roman"/>
          <w:b/>
          <w:sz w:val="28"/>
          <w:szCs w:val="28"/>
          <w:u w:val="single"/>
        </w:rPr>
        <w:t>WAITING LIST</w:t>
      </w:r>
    </w:p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336"/>
        <w:gridCol w:w="3909"/>
        <w:gridCol w:w="2126"/>
      </w:tblGrid>
      <w:tr w:rsidR="005A08BA" w:rsidRPr="00A32553" w:rsidTr="005A08BA">
        <w:trPr>
          <w:trHeight w:val="855"/>
        </w:trPr>
        <w:tc>
          <w:tcPr>
            <w:tcW w:w="1152" w:type="dxa"/>
            <w:shd w:val="clear" w:color="auto" w:fill="auto"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 NO.</w:t>
            </w:r>
          </w:p>
        </w:tc>
        <w:tc>
          <w:tcPr>
            <w:tcW w:w="3909" w:type="dxa"/>
            <w:shd w:val="clear" w:color="auto" w:fill="auto"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1831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SHITOPONG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1594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DOLEMLA YIMCHUNGER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56.80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LUSANG C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56.80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AKUMTULA LONGKUMER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1010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RAZUVELÜ KEYHO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54.20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1737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CHENITHUNG ODYUO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54.20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1606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MUTHRUNPONG 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53.60</w:t>
            </w:r>
          </w:p>
        </w:tc>
      </w:tr>
      <w:tr w:rsidR="005A08BA" w:rsidRPr="00A32553" w:rsidTr="005A08BA">
        <w:trPr>
          <w:trHeight w:val="300"/>
        </w:trPr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1400</w:t>
            </w:r>
          </w:p>
        </w:tc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PHANGPHE P KHIAMNIUNGAN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A08BA" w:rsidRPr="00A32553" w:rsidRDefault="005A08BA" w:rsidP="0045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5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50.60</w:t>
            </w:r>
          </w:p>
        </w:tc>
      </w:tr>
    </w:tbl>
    <w:p w:rsidR="005A08BA" w:rsidRDefault="005A08BA"/>
    <w:p w:rsidR="005A08BA" w:rsidRDefault="005A08BA"/>
    <w:p w:rsidR="005A08BA" w:rsidRDefault="005A08BA"/>
    <w:p w:rsidR="005A08BA" w:rsidRDefault="00E83146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8255</wp:posOffset>
            </wp:positionV>
            <wp:extent cx="975360" cy="702259"/>
            <wp:effectExtent l="0" t="0" r="0" b="0"/>
            <wp:wrapNone/>
            <wp:docPr id="1916430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0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8BA" w:rsidRDefault="005A08BA"/>
    <w:p w:rsidR="00144844" w:rsidRPr="00144844" w:rsidRDefault="00144844" w:rsidP="00144844">
      <w:pPr>
        <w:pStyle w:val="NoSpacing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844">
        <w:rPr>
          <w:rFonts w:ascii="Times New Roman" w:hAnsi="Times New Roman" w:cs="Times New Roman"/>
          <w:b/>
          <w:sz w:val="28"/>
          <w:szCs w:val="28"/>
        </w:rPr>
        <w:t>(DR. VITSOSIE VUPRU)</w:t>
      </w:r>
    </w:p>
    <w:p w:rsidR="00144844" w:rsidRPr="00144844" w:rsidRDefault="00144844" w:rsidP="00144844">
      <w:pPr>
        <w:pStyle w:val="NoSpacing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144844">
        <w:rPr>
          <w:rFonts w:ascii="Times New Roman" w:hAnsi="Times New Roman" w:cs="Times New Roman"/>
          <w:sz w:val="28"/>
          <w:szCs w:val="28"/>
        </w:rPr>
        <w:t>PRINCIPAL</w:t>
      </w:r>
    </w:p>
    <w:p w:rsidR="00144844" w:rsidRPr="005A08BA" w:rsidRDefault="00144844" w:rsidP="00144844">
      <w:pPr>
        <w:pStyle w:val="NoSpacing"/>
        <w:ind w:left="50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08BA">
        <w:rPr>
          <w:rFonts w:ascii="Times New Roman" w:hAnsi="Times New Roman" w:cs="Times New Roman"/>
          <w:i/>
          <w:sz w:val="28"/>
          <w:szCs w:val="28"/>
        </w:rPr>
        <w:t>KOHIMA COLLEGE, KOHIMA</w:t>
      </w:r>
    </w:p>
    <w:p w:rsidR="00144844" w:rsidRPr="005A08BA" w:rsidRDefault="00144844" w:rsidP="00144844">
      <w:pPr>
        <w:pStyle w:val="NoSpacing"/>
        <w:ind w:left="504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08BA">
        <w:rPr>
          <w:rFonts w:ascii="Times New Roman" w:hAnsi="Times New Roman" w:cs="Times New Roman"/>
          <w:i/>
          <w:sz w:val="28"/>
          <w:szCs w:val="28"/>
        </w:rPr>
        <w:t>KOHIMA :</w:t>
      </w:r>
      <w:proofErr w:type="gramEnd"/>
      <w:r w:rsidRPr="005A08BA">
        <w:rPr>
          <w:rFonts w:ascii="Times New Roman" w:hAnsi="Times New Roman" w:cs="Times New Roman"/>
          <w:i/>
          <w:sz w:val="28"/>
          <w:szCs w:val="28"/>
        </w:rPr>
        <w:t xml:space="preserve"> NAGALAND</w:t>
      </w:r>
    </w:p>
    <w:sectPr w:rsidR="00144844" w:rsidRPr="005A08BA" w:rsidSect="00562850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CF1"/>
    <w:rsid w:val="00071C89"/>
    <w:rsid w:val="00080664"/>
    <w:rsid w:val="000D02F5"/>
    <w:rsid w:val="00144844"/>
    <w:rsid w:val="001C54D9"/>
    <w:rsid w:val="00271F58"/>
    <w:rsid w:val="00336027"/>
    <w:rsid w:val="00454167"/>
    <w:rsid w:val="00562850"/>
    <w:rsid w:val="005A08BA"/>
    <w:rsid w:val="00670E15"/>
    <w:rsid w:val="006D4CA6"/>
    <w:rsid w:val="009370AF"/>
    <w:rsid w:val="00A76BEC"/>
    <w:rsid w:val="00B40E28"/>
    <w:rsid w:val="00B81DB6"/>
    <w:rsid w:val="00B83631"/>
    <w:rsid w:val="00E21CF1"/>
    <w:rsid w:val="00E52F53"/>
    <w:rsid w:val="00E83146"/>
    <w:rsid w:val="00F02E1C"/>
    <w:rsid w:val="00F4700F"/>
    <w:rsid w:val="00FC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E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48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.me/joinchat/b7N3ckLQrt0xYz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24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dcterms:created xsi:type="dcterms:W3CDTF">2023-06-07T11:44:00Z</dcterms:created>
  <dcterms:modified xsi:type="dcterms:W3CDTF">2023-06-07T17:42:00Z</dcterms:modified>
</cp:coreProperties>
</file>